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0" w:rsidRPr="00B21DF4" w:rsidRDefault="002C1920" w:rsidP="002C1920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</w:rPr>
        <w:t>KEFRI/F/ADM/20</w:t>
      </w:r>
    </w:p>
    <w:p w:rsidR="002C1920" w:rsidRPr="00B21DF4" w:rsidRDefault="002C1920" w:rsidP="002C1920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r w:rsidRPr="00B21DF4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52450" cy="552450"/>
            <wp:effectExtent l="0" t="0" r="0" b="0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20" w:rsidRPr="00B21DF4" w:rsidRDefault="002C1920" w:rsidP="002C1920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b/>
          <w:sz w:val="20"/>
          <w:szCs w:val="20"/>
        </w:rPr>
      </w:pPr>
    </w:p>
    <w:p w:rsidR="002C1920" w:rsidRPr="00B21DF4" w:rsidRDefault="002C1920" w:rsidP="002C1920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r w:rsidRPr="00B21DF4">
        <w:rPr>
          <w:rFonts w:ascii="Bookman Old Style" w:hAnsi="Bookman Old Style"/>
          <w:b/>
          <w:sz w:val="20"/>
          <w:szCs w:val="20"/>
        </w:rPr>
        <w:t>FIRST AID KIT INVENTORY FORM</w:t>
      </w:r>
      <w:bookmarkEnd w:id="0"/>
    </w:p>
    <w:p w:rsidR="002C1920" w:rsidRPr="00B21DF4" w:rsidRDefault="002C1920" w:rsidP="002C1920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x-none"/>
        </w:rPr>
      </w:pPr>
      <w:r w:rsidRPr="00B21DF4">
        <w:rPr>
          <w:rFonts w:ascii="Bookman Old Style" w:hAnsi="Bookman Old Style"/>
          <w:sz w:val="20"/>
          <w:szCs w:val="20"/>
          <w:lang w:val="x-none"/>
        </w:rPr>
        <w:t xml:space="preserve">Centre: ................................................................ </w:t>
      </w:r>
    </w:p>
    <w:p w:rsidR="002C1920" w:rsidRPr="00B21DF4" w:rsidRDefault="002C1920" w:rsidP="002C1920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B21DF4">
        <w:rPr>
          <w:rFonts w:ascii="Bookman Old Style" w:hAnsi="Bookman Old Style"/>
          <w:sz w:val="20"/>
          <w:szCs w:val="20"/>
          <w:lang w:val="x-none"/>
        </w:rPr>
        <w:t>Section: ………………</w:t>
      </w:r>
      <w:r w:rsidRPr="00B21DF4">
        <w:rPr>
          <w:rFonts w:ascii="Bookman Old Style" w:hAnsi="Bookman Old Style"/>
          <w:sz w:val="20"/>
          <w:szCs w:val="20"/>
        </w:rPr>
        <w:t>…………………………………….</w:t>
      </w:r>
    </w:p>
    <w:tbl>
      <w:tblPr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6"/>
        <w:gridCol w:w="1615"/>
        <w:gridCol w:w="1770"/>
        <w:gridCol w:w="1766"/>
        <w:gridCol w:w="1689"/>
      </w:tblGrid>
      <w:tr w:rsidR="002C1920" w:rsidRPr="00B21DF4" w:rsidTr="002C1920">
        <w:trPr>
          <w:trHeight w:val="1035"/>
        </w:trPr>
        <w:tc>
          <w:tcPr>
            <w:tcW w:w="3416" w:type="dxa"/>
            <w:shd w:val="clear" w:color="auto" w:fill="D9D9D9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1615" w:type="dxa"/>
            <w:shd w:val="clear" w:color="auto" w:fill="D9D9D9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>Quantity</w:t>
            </w:r>
          </w:p>
        </w:tc>
        <w:tc>
          <w:tcPr>
            <w:tcW w:w="1770" w:type="dxa"/>
            <w:shd w:val="clear" w:color="auto" w:fill="D9D9D9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Used </w:t>
            </w:r>
          </w:p>
        </w:tc>
        <w:tc>
          <w:tcPr>
            <w:tcW w:w="1766" w:type="dxa"/>
            <w:shd w:val="clear" w:color="auto" w:fill="D9D9D9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Not used </w:t>
            </w:r>
          </w:p>
        </w:tc>
        <w:tc>
          <w:tcPr>
            <w:tcW w:w="1689" w:type="dxa"/>
            <w:shd w:val="clear" w:color="auto" w:fill="D9D9D9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1DF4">
              <w:rPr>
                <w:rFonts w:ascii="Bookman Old Style" w:hAnsi="Bookman Old Style"/>
                <w:b/>
                <w:sz w:val="20"/>
                <w:szCs w:val="20"/>
              </w:rPr>
              <w:t xml:space="preserve">Expiry date </w:t>
            </w: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517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1920" w:rsidRPr="00B21DF4" w:rsidTr="002C1920">
        <w:trPr>
          <w:trHeight w:val="488"/>
        </w:trPr>
        <w:tc>
          <w:tcPr>
            <w:tcW w:w="341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5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66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89" w:type="dxa"/>
          </w:tcPr>
          <w:p w:rsidR="002C1920" w:rsidRPr="00B21DF4" w:rsidRDefault="002C1920" w:rsidP="007C0567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5538" w:rsidRDefault="00735538"/>
    <w:sectPr w:rsidR="00735538" w:rsidSect="002C1920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20"/>
    <w:rsid w:val="002862A3"/>
    <w:rsid w:val="002C1920"/>
    <w:rsid w:val="007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2D70-01EF-4D88-9128-25EB1ABB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2018-04-02T09:51:00Z</dcterms:created>
  <dcterms:modified xsi:type="dcterms:W3CDTF">2018-04-02T09:51:00Z</dcterms:modified>
</cp:coreProperties>
</file>